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1D073" w14:textId="77777777" w:rsidR="00A8777F" w:rsidRPr="004E0067" w:rsidRDefault="00A8777F" w:rsidP="00A8777F">
      <w:pPr>
        <w:tabs>
          <w:tab w:val="left" w:pos="5865"/>
        </w:tabs>
        <w:rPr>
          <w:sz w:val="40"/>
          <w:lang w:val="en-US"/>
        </w:rPr>
      </w:pPr>
      <w:bookmarkStart w:id="0" w:name="_GoBack"/>
      <w:bookmarkEnd w:id="0"/>
      <w:r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3283D389" wp14:editId="0656F14F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eastAsia="de-DE"/>
        </w:rPr>
        <w:drawing>
          <wp:anchor distT="0" distB="0" distL="114300" distR="114300" simplePos="0" relativeHeight="251661312" behindDoc="0" locked="0" layoutInCell="1" allowOverlap="1" wp14:anchorId="50742290" wp14:editId="125ED75D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5B78D796" wp14:editId="45F3764D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52"/>
          <w:lang w:val="en-US"/>
        </w:rPr>
        <w:t>minutes</w:t>
      </w:r>
      <w:proofErr w:type="gramEnd"/>
      <w:r>
        <w:rPr>
          <w:sz w:val="52"/>
          <w:lang w:val="en-US"/>
        </w:rPr>
        <w:t xml:space="preserve"> </w:t>
      </w:r>
      <w:r>
        <w:rPr>
          <w:sz w:val="52"/>
          <w:lang w:val="en-US"/>
        </w:rPr>
        <w:tab/>
        <w:t xml:space="preserve">  </w:t>
      </w:r>
    </w:p>
    <w:p w14:paraId="11C69C67" w14:textId="77777777" w:rsidR="00A8777F" w:rsidRDefault="00A8777F" w:rsidP="00A8777F">
      <w:pPr>
        <w:spacing w:before="240"/>
        <w:rPr>
          <w:lang w:val="en-US"/>
        </w:rPr>
      </w:pPr>
    </w:p>
    <w:p w14:paraId="0B6ADFFB" w14:textId="3A15D8D6" w:rsidR="00A8777F" w:rsidRPr="00D53BFF" w:rsidRDefault="00A8777F" w:rsidP="00A8777F">
      <w:pPr>
        <w:rPr>
          <w:lang w:val="en-US"/>
        </w:rPr>
      </w:pPr>
      <w:r w:rsidRPr="00D53BFF">
        <w:rPr>
          <w:lang w:val="en-US"/>
        </w:rPr>
        <w:t>Sub</w:t>
      </w:r>
      <w:r>
        <w:rPr>
          <w:lang w:val="en-US"/>
        </w:rPr>
        <w:t xml:space="preserve"> </w:t>
      </w:r>
      <w:r w:rsidRPr="00D53BFF">
        <w:rPr>
          <w:lang w:val="en-US"/>
        </w:rPr>
        <w:t xml:space="preserve">project: </w:t>
      </w:r>
      <w:r>
        <w:rPr>
          <w:lang w:val="en-US"/>
        </w:rPr>
        <w:t xml:space="preserve">D02 </w:t>
      </w:r>
    </w:p>
    <w:p w14:paraId="1E1F5B61" w14:textId="29BFB30B" w:rsidR="00A8777F" w:rsidRPr="00D53BFF" w:rsidRDefault="00A8777F" w:rsidP="00A8777F">
      <w:pPr>
        <w:rPr>
          <w:lang w:val="en-US"/>
        </w:rPr>
      </w:pPr>
      <w:r w:rsidRPr="00D53BFF">
        <w:rPr>
          <w:lang w:val="en-US"/>
        </w:rPr>
        <w:t xml:space="preserve">Date and location: </w:t>
      </w:r>
      <w:r w:rsidR="00F1310C">
        <w:rPr>
          <w:lang w:val="en-US"/>
        </w:rPr>
        <w:t>28</w:t>
      </w:r>
      <w:r>
        <w:rPr>
          <w:lang w:val="en-US"/>
        </w:rPr>
        <w:t xml:space="preserve">.04.2022, </w:t>
      </w:r>
      <w:proofErr w:type="spellStart"/>
      <w:r w:rsidR="00AF7C5D">
        <w:rPr>
          <w:lang w:val="en-US"/>
        </w:rPr>
        <w:t>MadLab</w:t>
      </w:r>
      <w:proofErr w:type="spellEnd"/>
    </w:p>
    <w:p w14:paraId="34015EBF" w14:textId="571E60AD" w:rsidR="00A8777F" w:rsidRPr="00D53BFF" w:rsidRDefault="00A8777F" w:rsidP="00A8777F">
      <w:pPr>
        <w:rPr>
          <w:lang w:val="en-US"/>
        </w:rPr>
      </w:pPr>
      <w:r w:rsidRPr="00D53BFF">
        <w:rPr>
          <w:lang w:val="en-US"/>
        </w:rPr>
        <w:t>Participants:</w:t>
      </w:r>
      <w:r w:rsidR="00AF7C5D">
        <w:rPr>
          <w:lang w:val="en-US"/>
        </w:rPr>
        <w:t xml:space="preserve"> </w:t>
      </w:r>
      <w:r w:rsidR="00F1310C">
        <w:rPr>
          <w:lang w:val="en-US"/>
        </w:rPr>
        <w:t xml:space="preserve">Robert Richer, </w:t>
      </w:r>
      <w:r w:rsidR="00AF7C5D">
        <w:rPr>
          <w:lang w:val="en-US"/>
        </w:rPr>
        <w:t>Lydia Rupp</w:t>
      </w:r>
      <w:r w:rsidRPr="00631A25">
        <w:rPr>
          <w:lang w:val="en-US"/>
        </w:rPr>
        <w:t>,</w:t>
      </w:r>
      <w:r w:rsidR="00AF7C5D">
        <w:rPr>
          <w:lang w:val="en-US"/>
        </w:rPr>
        <w:t xml:space="preserve"> </w:t>
      </w:r>
      <w:proofErr w:type="spellStart"/>
      <w:r w:rsidR="00AF7C5D">
        <w:rPr>
          <w:lang w:val="en-US"/>
        </w:rPr>
        <w:t>Klara</w:t>
      </w:r>
      <w:proofErr w:type="spellEnd"/>
      <w:r w:rsidR="00AF7C5D">
        <w:rPr>
          <w:lang w:val="en-US"/>
        </w:rPr>
        <w:t xml:space="preserve"> </w:t>
      </w:r>
      <w:proofErr w:type="spellStart"/>
      <w:r w:rsidR="00AF7C5D">
        <w:rPr>
          <w:lang w:val="en-US"/>
        </w:rPr>
        <w:t>Capito</w:t>
      </w:r>
      <w:proofErr w:type="spellEnd"/>
      <w:r w:rsidRPr="00631A25">
        <w:rPr>
          <w:lang w:val="en-US"/>
        </w:rPr>
        <w:t xml:space="preserve">, </w:t>
      </w:r>
      <w:proofErr w:type="spellStart"/>
      <w:r w:rsidRPr="00631A25">
        <w:rPr>
          <w:lang w:val="en-US"/>
        </w:rPr>
        <w:t>Misha</w:t>
      </w:r>
      <w:proofErr w:type="spellEnd"/>
      <w:r w:rsidRPr="00631A25">
        <w:rPr>
          <w:lang w:val="en-US"/>
        </w:rPr>
        <w:t xml:space="preserve"> </w:t>
      </w:r>
      <w:proofErr w:type="spellStart"/>
      <w:r w:rsidRPr="00631A25">
        <w:rPr>
          <w:lang w:val="en-US"/>
        </w:rPr>
        <w:t>Sadeghi</w:t>
      </w:r>
      <w:proofErr w:type="spellEnd"/>
      <w:r w:rsidRPr="00631A25">
        <w:rPr>
          <w:lang w:val="en-US"/>
        </w:rPr>
        <w:t xml:space="preserve">, </w:t>
      </w:r>
      <w:r w:rsidR="00AF7C5D">
        <w:rPr>
          <w:lang w:val="en-US"/>
        </w:rPr>
        <w:t xml:space="preserve">Lena </w:t>
      </w:r>
      <w:proofErr w:type="spellStart"/>
      <w:r w:rsidR="00AF7C5D">
        <w:rPr>
          <w:lang w:val="en-US"/>
        </w:rPr>
        <w:t>Gmlech</w:t>
      </w:r>
      <w:proofErr w:type="spellEnd"/>
      <w:r w:rsidRPr="00631A25">
        <w:rPr>
          <w:lang w:val="en-US"/>
        </w:rPr>
        <w:t xml:space="preserve">, Stephanie </w:t>
      </w:r>
      <w:proofErr w:type="spellStart"/>
      <w:r w:rsidRPr="00631A25">
        <w:rPr>
          <w:lang w:val="en-US"/>
        </w:rPr>
        <w:t>Böhme</w:t>
      </w:r>
      <w:proofErr w:type="spellEnd"/>
      <w:r w:rsidR="00AF7C5D">
        <w:rPr>
          <w:lang w:val="en-US"/>
        </w:rPr>
        <w:t xml:space="preserve">, Ulla </w:t>
      </w:r>
      <w:proofErr w:type="spellStart"/>
      <w:r w:rsidR="00AF7C5D">
        <w:rPr>
          <w:lang w:val="en-US"/>
        </w:rPr>
        <w:t>Sternemann</w:t>
      </w:r>
      <w:proofErr w:type="spellEnd"/>
    </w:p>
    <w:p w14:paraId="339C9C4E" w14:textId="7C1819F3" w:rsidR="00A8777F" w:rsidRPr="00D53BFF" w:rsidRDefault="00A8777F" w:rsidP="00A8777F">
      <w:pPr>
        <w:rPr>
          <w:lang w:val="en-US"/>
        </w:rPr>
      </w:pPr>
      <w:r w:rsidRPr="00D53BFF">
        <w:rPr>
          <w:lang w:val="en-US"/>
        </w:rPr>
        <w:t>Keeper of the minutes:</w:t>
      </w:r>
      <w:r>
        <w:rPr>
          <w:lang w:val="en-US"/>
        </w:rPr>
        <w:t xml:space="preserve"> </w:t>
      </w:r>
      <w:proofErr w:type="spellStart"/>
      <w:r w:rsidRPr="00631A25">
        <w:rPr>
          <w:lang w:val="en-US"/>
        </w:rPr>
        <w:t>Misha</w:t>
      </w:r>
      <w:proofErr w:type="spellEnd"/>
      <w:r w:rsidRPr="00631A25">
        <w:rPr>
          <w:lang w:val="en-US"/>
        </w:rPr>
        <w:t xml:space="preserve"> </w:t>
      </w:r>
      <w:proofErr w:type="spellStart"/>
      <w:r w:rsidRPr="00631A25">
        <w:rPr>
          <w:lang w:val="en-US"/>
        </w:rPr>
        <w:t>Sadeghi</w:t>
      </w:r>
      <w:proofErr w:type="spellEnd"/>
    </w:p>
    <w:p w14:paraId="1EE741AE" w14:textId="70564294" w:rsidR="00A8777F" w:rsidRDefault="00A8777F" w:rsidP="00774D75">
      <w:pPr>
        <w:rPr>
          <w:lang w:val="en-US"/>
        </w:rPr>
      </w:pPr>
      <w:r>
        <w:rPr>
          <w:lang w:val="en-US"/>
        </w:rPr>
        <w:t xml:space="preserve">Date and location for next meeting: </w:t>
      </w:r>
      <w:r w:rsidR="00F1310C">
        <w:rPr>
          <w:lang w:val="en-US"/>
        </w:rPr>
        <w:t>05</w:t>
      </w:r>
      <w:r>
        <w:rPr>
          <w:lang w:val="en-US"/>
        </w:rPr>
        <w:t>.05.2022</w:t>
      </w:r>
      <w:r w:rsidR="00AF7C5D">
        <w:rPr>
          <w:lang w:val="en-US"/>
        </w:rPr>
        <w:t xml:space="preserve">, </w:t>
      </w:r>
      <w:r w:rsidR="00375A74">
        <w:rPr>
          <w:lang w:val="en-US"/>
        </w:rPr>
        <w:t>ZIMT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A8777F" w14:paraId="3901D3A9" w14:textId="77777777" w:rsidTr="00432BA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28CF6FD4" w14:textId="7FC0D14D" w:rsidR="00A8777F" w:rsidRPr="00921289" w:rsidRDefault="00A8777F" w:rsidP="00432BA6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 xml:space="preserve">topic 1 - </w:t>
            </w:r>
            <w:proofErr w:type="spellStart"/>
            <w:r w:rsidR="00231770">
              <w:rPr>
                <w:b/>
              </w:rPr>
              <w:t>Furniture</w:t>
            </w:r>
            <w:proofErr w:type="spellEnd"/>
            <w:r w:rsidR="00231770">
              <w:rPr>
                <w:b/>
              </w:rPr>
              <w:t xml:space="preserve"> </w:t>
            </w:r>
            <w:proofErr w:type="spellStart"/>
            <w:r w:rsidR="00231770">
              <w:rPr>
                <w:b/>
              </w:rPr>
              <w:t>transport</w:t>
            </w:r>
            <w:proofErr w:type="spellEnd"/>
          </w:p>
        </w:tc>
      </w:tr>
      <w:tr w:rsidR="00A8777F" w14:paraId="28766EE3" w14:textId="77777777" w:rsidTr="00432BA6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1621C45A" w14:textId="77777777" w:rsidR="00A8777F" w:rsidRDefault="00A8777F" w:rsidP="00432BA6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A8777F" w:rsidRPr="00682CF7" w14:paraId="2C39E6A2" w14:textId="77777777" w:rsidTr="00432BA6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7E809B92" w14:textId="6CAFF69D" w:rsidR="00231770" w:rsidRPr="00231770" w:rsidRDefault="00231770" w:rsidP="00231770">
            <w:pPr>
              <w:pStyle w:val="Listenabsatz"/>
              <w:numPr>
                <w:ilvl w:val="0"/>
                <w:numId w:val="20"/>
              </w:numPr>
              <w:rPr>
                <w:b/>
                <w:lang w:val="en-GB"/>
              </w:rPr>
            </w:pPr>
            <w:r w:rsidRPr="00231770">
              <w:rPr>
                <w:lang w:val="en-GB"/>
              </w:rPr>
              <w:t xml:space="preserve">Lena has rented a car from 16:30 to 17:30 </w:t>
            </w:r>
            <w:r>
              <w:rPr>
                <w:lang w:val="en-GB"/>
              </w:rPr>
              <w:t xml:space="preserve">to transport the cabinet </w:t>
            </w:r>
            <w:r w:rsidR="008162CC">
              <w:rPr>
                <w:lang w:val="en-GB"/>
              </w:rPr>
              <w:t xml:space="preserve">and the chairs </w:t>
            </w:r>
            <w:r>
              <w:rPr>
                <w:lang w:val="en-GB"/>
              </w:rPr>
              <w:t xml:space="preserve">from the </w:t>
            </w:r>
            <w:proofErr w:type="spellStart"/>
            <w:r>
              <w:rPr>
                <w:lang w:val="en-GB"/>
              </w:rPr>
              <w:t>Klips</w:t>
            </w:r>
            <w:proofErr w:type="spellEnd"/>
            <w:r>
              <w:rPr>
                <w:lang w:val="en-GB"/>
              </w:rPr>
              <w:t xml:space="preserve"> to the EmpkinS lab</w:t>
            </w:r>
          </w:p>
          <w:p w14:paraId="778E615B" w14:textId="4F655BD3" w:rsidR="00A8777F" w:rsidRPr="00231770" w:rsidRDefault="00A8777F" w:rsidP="00231770">
            <w:pPr>
              <w:ind w:left="360"/>
              <w:rPr>
                <w:lang w:val="en-US"/>
              </w:rPr>
            </w:pPr>
          </w:p>
        </w:tc>
      </w:tr>
    </w:tbl>
    <w:p w14:paraId="4BA481CD" w14:textId="77777777" w:rsidR="00A8777F" w:rsidRDefault="00A8777F" w:rsidP="00A8777F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A8777F" w14:paraId="07A04602" w14:textId="77777777" w:rsidTr="00432BA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01146CD8" w14:textId="293A8F36" w:rsidR="00A8777F" w:rsidRPr="00921289" w:rsidRDefault="00A8777F" w:rsidP="00432BA6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2 - </w:t>
            </w:r>
            <w:r w:rsidR="00231770">
              <w:rPr>
                <w:b/>
                <w:lang w:val="en-GB"/>
              </w:rPr>
              <w:t>Feasibility assessment</w:t>
            </w:r>
          </w:p>
        </w:tc>
      </w:tr>
      <w:tr w:rsidR="00A8777F" w14:paraId="64A39CF9" w14:textId="77777777" w:rsidTr="00432BA6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AAA5C4C" w14:textId="77777777" w:rsidR="00A8777F" w:rsidRDefault="00A8777F" w:rsidP="00432BA6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A8777F" w:rsidRPr="00682CF7" w14:paraId="1C843F7C" w14:textId="77777777" w:rsidTr="00432BA6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3CFDF8C6" w14:textId="77777777" w:rsidR="00231770" w:rsidRPr="00231770" w:rsidRDefault="00231770" w:rsidP="00231770">
            <w:pPr>
              <w:pStyle w:val="Listenabsatz"/>
              <w:numPr>
                <w:ilvl w:val="0"/>
                <w:numId w:val="22"/>
              </w:numPr>
              <w:rPr>
                <w:b/>
                <w:lang w:val="en-GB"/>
              </w:rPr>
            </w:pPr>
            <w:r w:rsidRPr="00231770">
              <w:rPr>
                <w:lang w:val="en-GB"/>
              </w:rPr>
              <w:t>Feasibility measurement often unstandardized</w:t>
            </w:r>
          </w:p>
          <w:p w14:paraId="763D9E4A" w14:textId="26283F58" w:rsidR="00231770" w:rsidRPr="00231770" w:rsidRDefault="00231770" w:rsidP="00231770">
            <w:pPr>
              <w:pStyle w:val="Listenabsatz"/>
              <w:numPr>
                <w:ilvl w:val="0"/>
                <w:numId w:val="22"/>
              </w:numPr>
              <w:rPr>
                <w:b/>
                <w:lang w:val="en-GB"/>
              </w:rPr>
            </w:pPr>
            <w:r w:rsidRPr="00231770">
              <w:rPr>
                <w:lang w:val="en-GB"/>
              </w:rPr>
              <w:t xml:space="preserve">Some questionnaires are used, but they might not fit our specific needs (e.g., patient questionnaires) </w:t>
            </w:r>
          </w:p>
          <w:p w14:paraId="1CDE703B" w14:textId="4B560A09" w:rsidR="00A8777F" w:rsidRPr="00231770" w:rsidRDefault="00231770" w:rsidP="00231770">
            <w:pPr>
              <w:pStyle w:val="Listenabsatz"/>
              <w:numPr>
                <w:ilvl w:val="0"/>
                <w:numId w:val="22"/>
              </w:numPr>
              <w:rPr>
                <w:b/>
                <w:lang w:val="en-GB"/>
              </w:rPr>
            </w:pPr>
            <w:r w:rsidRPr="00231770">
              <w:rPr>
                <w:lang w:val="en-GB"/>
              </w:rPr>
              <w:t>Suggestion: Discuss what we want to know and assess and compile our own set of questionnaires</w:t>
            </w:r>
          </w:p>
        </w:tc>
      </w:tr>
      <w:tr w:rsidR="00A8777F" w14:paraId="20C30E26" w14:textId="77777777" w:rsidTr="00432BA6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1884266E" w14:textId="77777777" w:rsidR="00A8777F" w:rsidRDefault="00A8777F" w:rsidP="00432BA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A8777F" w:rsidRPr="00682CF7" w14:paraId="6F0C2AB3" w14:textId="77777777" w:rsidTr="00375A74">
        <w:trPr>
          <w:trHeight w:val="405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7331DD5" w14:textId="01C04152" w:rsidR="00231770" w:rsidRPr="00375A74" w:rsidRDefault="00231770" w:rsidP="00375A74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231770">
              <w:rPr>
                <w:lang w:val="en-GB"/>
              </w:rPr>
              <w:t>Discuss what we want to know and assess and compile our own set of questionnaires</w:t>
            </w:r>
          </w:p>
        </w:tc>
      </w:tr>
    </w:tbl>
    <w:p w14:paraId="40CF0951" w14:textId="77777777" w:rsidR="00A8777F" w:rsidRDefault="00A8777F" w:rsidP="00A8777F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A8777F" w14:paraId="1B620296" w14:textId="77777777" w:rsidTr="00432BA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61A53EAB" w14:textId="0E90BAB8" w:rsidR="00A8777F" w:rsidRPr="00921289" w:rsidRDefault="00A8777F" w:rsidP="00432BA6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 xml:space="preserve">3 - </w:t>
            </w:r>
            <w:r w:rsidR="00AC12CC">
              <w:rPr>
                <w:b/>
                <w:lang w:val="en-GB"/>
              </w:rPr>
              <w:t>Internet in D02 lab</w:t>
            </w:r>
          </w:p>
        </w:tc>
      </w:tr>
      <w:tr w:rsidR="00A8777F" w:rsidRPr="00682CF7" w14:paraId="09E99D33" w14:textId="77777777" w:rsidTr="00AC12CC">
        <w:trPr>
          <w:trHeight w:val="431"/>
        </w:trPr>
        <w:tc>
          <w:tcPr>
            <w:tcW w:w="9101" w:type="dxa"/>
            <w:tcBorders>
              <w:bottom w:val="nil"/>
            </w:tcBorders>
          </w:tcPr>
          <w:p w14:paraId="3989C817" w14:textId="0BEC8DF2" w:rsidR="00401D33" w:rsidRPr="00401D33" w:rsidRDefault="00401D33" w:rsidP="00401D33">
            <w:pPr>
              <w:rPr>
                <w:lang w:val="en-GB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  <w:p w14:paraId="1E40E71E" w14:textId="77777777" w:rsidR="00AC12CC" w:rsidRPr="00136BA3" w:rsidRDefault="00AC12CC" w:rsidP="00AC12CC">
            <w:pPr>
              <w:pStyle w:val="Listenabsatz"/>
              <w:numPr>
                <w:ilvl w:val="2"/>
                <w:numId w:val="7"/>
              </w:numPr>
              <w:rPr>
                <w:b/>
                <w:lang w:val="en-GB"/>
              </w:rPr>
            </w:pPr>
            <w:r>
              <w:rPr>
                <w:lang w:val="en-GB"/>
              </w:rPr>
              <w:t xml:space="preserve">Internet connection in D02 lab is very bad and crashes frequently </w:t>
            </w:r>
          </w:p>
          <w:p w14:paraId="1A09ED84" w14:textId="5DC4F231" w:rsidR="00A8777F" w:rsidRPr="00AC12CC" w:rsidRDefault="00AC12CC" w:rsidP="00AC12CC">
            <w:pPr>
              <w:pStyle w:val="Listenabsatz"/>
              <w:numPr>
                <w:ilvl w:val="2"/>
                <w:numId w:val="7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How to get a router to the lab?</w:t>
            </w:r>
          </w:p>
        </w:tc>
      </w:tr>
      <w:tr w:rsidR="00A8777F" w:rsidRPr="00682CF7" w14:paraId="71DDB90E" w14:textId="77777777" w:rsidTr="00AC12CC">
        <w:trPr>
          <w:trHeight w:val="7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7B1BBAE4" w14:textId="6ED9F3F7" w:rsidR="00A8777F" w:rsidRPr="00B53935" w:rsidRDefault="00A8777F" w:rsidP="00B53935">
            <w:pPr>
              <w:rPr>
                <w:lang w:val="en-US"/>
              </w:rPr>
            </w:pPr>
          </w:p>
        </w:tc>
      </w:tr>
      <w:tr w:rsidR="00A8777F" w14:paraId="4DE6B3C4" w14:textId="77777777" w:rsidTr="00432BA6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62115495" w14:textId="77777777" w:rsidR="00A8777F" w:rsidRDefault="00A8777F" w:rsidP="00432BA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A8777F" w:rsidRPr="00682CF7" w14:paraId="57BDED2C" w14:textId="77777777" w:rsidTr="00432BA6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44825DC" w14:textId="77777777" w:rsidR="00AC12CC" w:rsidRPr="00A51827" w:rsidRDefault="00AC12CC" w:rsidP="00AC12CC">
            <w:pPr>
              <w:pStyle w:val="Listenabsatz"/>
              <w:numPr>
                <w:ilvl w:val="2"/>
                <w:numId w:val="9"/>
              </w:numPr>
              <w:rPr>
                <w:b/>
                <w:lang w:val="en-GB"/>
              </w:rPr>
            </w:pPr>
            <w:r>
              <w:rPr>
                <w:lang w:val="en-GB"/>
              </w:rPr>
              <w:t xml:space="preserve">It might not be possible to install a new access point </w:t>
            </w:r>
          </w:p>
          <w:p w14:paraId="7EE140F6" w14:textId="77777777" w:rsidR="00AC12CC" w:rsidRPr="00983978" w:rsidRDefault="00AC12CC" w:rsidP="00AC12CC">
            <w:pPr>
              <w:pStyle w:val="Listenabsatz"/>
              <w:numPr>
                <w:ilvl w:val="2"/>
                <w:numId w:val="9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Possible solution: Set up a router with a local network (doesn’t have to be connected to the WWW)</w:t>
            </w:r>
            <w:r>
              <w:rPr>
                <w:lang w:val="en-GB"/>
              </w:rPr>
              <w:br/>
            </w:r>
            <w:r w:rsidRPr="00A51827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Force devices to always be connected to this network </w:t>
            </w:r>
          </w:p>
          <w:p w14:paraId="2286079E" w14:textId="77777777" w:rsidR="00AC12CC" w:rsidRPr="008D1202" w:rsidRDefault="00AC12CC" w:rsidP="00AC12CC">
            <w:pPr>
              <w:pStyle w:val="Listenabsatz"/>
              <w:numPr>
                <w:ilvl w:val="2"/>
                <w:numId w:val="9"/>
              </w:numPr>
              <w:rPr>
                <w:b/>
                <w:lang w:val="en-GB"/>
              </w:rPr>
            </w:pPr>
            <w:r>
              <w:rPr>
                <w:lang w:val="en-GB"/>
              </w:rPr>
              <w:lastRenderedPageBreak/>
              <w:t xml:space="preserve">Implication: </w:t>
            </w:r>
            <w:proofErr w:type="spellStart"/>
            <w:r>
              <w:rPr>
                <w:lang w:val="en-GB"/>
              </w:rPr>
              <w:t>Unipark</w:t>
            </w:r>
            <w:proofErr w:type="spellEnd"/>
            <w:r>
              <w:rPr>
                <w:lang w:val="en-GB"/>
              </w:rPr>
              <w:t xml:space="preserve"> would need to be accessed on another phone/tablet (since it needs to be connected to the WWW)</w:t>
            </w:r>
          </w:p>
          <w:p w14:paraId="1EC71D5B" w14:textId="7F882032" w:rsidR="00A8777F" w:rsidRPr="00AC12CC" w:rsidRDefault="00A8777F" w:rsidP="00AC12CC">
            <w:pPr>
              <w:rPr>
                <w:lang w:val="en-GB"/>
              </w:rPr>
            </w:pPr>
          </w:p>
        </w:tc>
      </w:tr>
    </w:tbl>
    <w:p w14:paraId="734AE940" w14:textId="39F7C387" w:rsidR="008C7529" w:rsidRDefault="008C7529" w:rsidP="00A8777F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B53935" w14:paraId="414F6241" w14:textId="77777777" w:rsidTr="00401D33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AB949C2" w14:textId="2ADE8C6B" w:rsidR="00B53935" w:rsidRPr="00921289" w:rsidRDefault="00B53935" w:rsidP="003E4F7B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 w:rsidR="00AC12CC">
              <w:rPr>
                <w:rStyle w:val="jlqj4b"/>
                <w:b/>
                <w:bCs/>
                <w:lang w:val="en"/>
              </w:rPr>
              <w:t>4</w:t>
            </w:r>
            <w:r w:rsidR="00774D75">
              <w:rPr>
                <w:rStyle w:val="jlqj4b"/>
                <w:b/>
                <w:bCs/>
                <w:lang w:val="en"/>
              </w:rPr>
              <w:t xml:space="preserve"> </w:t>
            </w:r>
            <w:r>
              <w:rPr>
                <w:rStyle w:val="jlqj4b"/>
                <w:b/>
                <w:bCs/>
                <w:lang w:val="en"/>
              </w:rPr>
              <w:t xml:space="preserve">- </w:t>
            </w:r>
            <w:proofErr w:type="spellStart"/>
            <w:r w:rsidR="00AC12CC" w:rsidRPr="00AC12CC">
              <w:rPr>
                <w:b/>
                <w:bCs/>
                <w:lang w:val="en-GB"/>
              </w:rPr>
              <w:t>Biopac</w:t>
            </w:r>
            <w:proofErr w:type="spellEnd"/>
          </w:p>
        </w:tc>
      </w:tr>
      <w:tr w:rsidR="00B53935" w14:paraId="4F032E73" w14:textId="77777777" w:rsidTr="00401D3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1D793C18" w14:textId="4F43E348" w:rsidR="00B53935" w:rsidRPr="00401D33" w:rsidRDefault="00401D33" w:rsidP="00401D33">
            <w:pPr>
              <w:rPr>
                <w:lang w:val="en-GB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B53935" w:rsidRPr="00682CF7" w14:paraId="60710A1C" w14:textId="77777777" w:rsidTr="00AC12CC">
        <w:trPr>
          <w:trHeight w:val="468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8E2D0CC" w14:textId="31D55853" w:rsidR="00B53935" w:rsidRPr="00AC12CC" w:rsidRDefault="00AC12CC" w:rsidP="00AC12CC">
            <w:pPr>
              <w:pStyle w:val="Listenabsatz"/>
              <w:numPr>
                <w:ilvl w:val="0"/>
                <w:numId w:val="1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Klara</w:t>
            </w:r>
            <w:proofErr w:type="spellEnd"/>
            <w:r>
              <w:rPr>
                <w:lang w:val="en-GB"/>
              </w:rPr>
              <w:t xml:space="preserve"> has not ordered anything yet</w:t>
            </w:r>
          </w:p>
        </w:tc>
      </w:tr>
      <w:tr w:rsidR="00401D33" w:rsidRPr="00682CF7" w14:paraId="518409ED" w14:textId="77777777" w:rsidTr="00401D33">
        <w:trPr>
          <w:trHeight w:val="454"/>
        </w:trPr>
        <w:tc>
          <w:tcPr>
            <w:tcW w:w="9101" w:type="dxa"/>
          </w:tcPr>
          <w:p w14:paraId="35786206" w14:textId="54A73F70" w:rsidR="00401D33" w:rsidRDefault="00401D33" w:rsidP="003E4F7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  <w:p w14:paraId="128B8ECD" w14:textId="77777777" w:rsidR="00AC12CC" w:rsidRPr="00AC12CC" w:rsidRDefault="00AC12CC" w:rsidP="00AC12CC">
            <w:pPr>
              <w:pStyle w:val="Listenabsatz"/>
              <w:numPr>
                <w:ilvl w:val="0"/>
                <w:numId w:val="23"/>
              </w:numPr>
              <w:rPr>
                <w:b/>
                <w:lang w:val="en-GB"/>
              </w:rPr>
            </w:pPr>
            <w:proofErr w:type="spellStart"/>
            <w:r w:rsidRPr="00AC12CC">
              <w:rPr>
                <w:lang w:val="en-GB"/>
              </w:rPr>
              <w:t>Klara</w:t>
            </w:r>
            <w:proofErr w:type="spellEnd"/>
            <w:r w:rsidRPr="00AC12CC">
              <w:rPr>
                <w:lang w:val="en-GB"/>
              </w:rPr>
              <w:t xml:space="preserve"> will place an official order next week </w:t>
            </w:r>
          </w:p>
          <w:p w14:paraId="6B5C5DB6" w14:textId="26AD337A" w:rsidR="00401D33" w:rsidRPr="00AC12CC" w:rsidRDefault="00AC12CC" w:rsidP="00AC12CC">
            <w:pPr>
              <w:pStyle w:val="Listenabsatz"/>
              <w:numPr>
                <w:ilvl w:val="0"/>
                <w:numId w:val="23"/>
              </w:numPr>
              <w:rPr>
                <w:lang w:val="en-US"/>
              </w:rPr>
            </w:pPr>
            <w:proofErr w:type="spellStart"/>
            <w:r w:rsidRPr="00AC12CC">
              <w:rPr>
                <w:lang w:val="en-GB"/>
              </w:rPr>
              <w:t>Klara</w:t>
            </w:r>
            <w:proofErr w:type="spellEnd"/>
            <w:r w:rsidRPr="00AC12CC">
              <w:rPr>
                <w:lang w:val="en-GB"/>
              </w:rPr>
              <w:t xml:space="preserve"> will set up a new meeting with Mrs. </w:t>
            </w:r>
            <w:proofErr w:type="spellStart"/>
            <w:r w:rsidR="00D54436">
              <w:rPr>
                <w:lang w:val="en-GB"/>
              </w:rPr>
              <w:t>Phung</w:t>
            </w:r>
            <w:proofErr w:type="spellEnd"/>
            <w:r w:rsidR="00D54436">
              <w:rPr>
                <w:lang w:val="en-GB"/>
              </w:rPr>
              <w:t xml:space="preserve"> from the </w:t>
            </w:r>
            <w:proofErr w:type="spellStart"/>
            <w:r w:rsidR="00D54436">
              <w:rPr>
                <w:lang w:val="en-GB"/>
              </w:rPr>
              <w:t>Biopac</w:t>
            </w:r>
            <w:proofErr w:type="spellEnd"/>
            <w:r w:rsidRPr="00AC12CC">
              <w:rPr>
                <w:lang w:val="en-GB"/>
              </w:rPr>
              <w:t xml:space="preserve"> together with Steph and </w:t>
            </w:r>
            <w:proofErr w:type="spellStart"/>
            <w:r w:rsidRPr="00AC12CC">
              <w:rPr>
                <w:lang w:val="en-GB"/>
              </w:rPr>
              <w:t>Misha</w:t>
            </w:r>
            <w:proofErr w:type="spellEnd"/>
            <w:r w:rsidRPr="00AC12CC">
              <w:rPr>
                <w:lang w:val="en-GB"/>
              </w:rPr>
              <w:t xml:space="preserve"> </w:t>
            </w:r>
            <w:r w:rsidR="00D54436">
              <w:rPr>
                <w:lang w:val="en-GB"/>
              </w:rPr>
              <w:t>to discuss the Biofeedback</w:t>
            </w:r>
          </w:p>
        </w:tc>
      </w:tr>
    </w:tbl>
    <w:p w14:paraId="681D6504" w14:textId="77777777" w:rsidR="00B53935" w:rsidRDefault="00B53935" w:rsidP="00A8777F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401D33" w:rsidRPr="00921289" w14:paraId="619F5BAF" w14:textId="77777777" w:rsidTr="003E4F7B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2C52053A" w14:textId="536BDB2A" w:rsidR="00401D33" w:rsidRPr="00921289" w:rsidRDefault="00401D33" w:rsidP="003E4F7B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 w:rsidR="00D54436">
              <w:rPr>
                <w:rStyle w:val="jlqj4b"/>
                <w:b/>
                <w:bCs/>
                <w:lang w:val="en"/>
              </w:rPr>
              <w:t>5</w:t>
            </w:r>
            <w:r>
              <w:rPr>
                <w:rStyle w:val="jlqj4b"/>
                <w:b/>
                <w:bCs/>
                <w:lang w:val="en"/>
              </w:rPr>
              <w:t xml:space="preserve"> - </w:t>
            </w:r>
            <w:r w:rsidR="00D54436">
              <w:rPr>
                <w:b/>
                <w:lang w:val="en-GB"/>
              </w:rPr>
              <w:t>Laptop updates</w:t>
            </w:r>
          </w:p>
        </w:tc>
      </w:tr>
      <w:tr w:rsidR="00401D33" w:rsidRPr="00401D33" w14:paraId="77D27E24" w14:textId="77777777" w:rsidTr="003E4F7B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98D2BB4" w14:textId="77777777" w:rsidR="00401D33" w:rsidRPr="00401D33" w:rsidRDefault="00401D33" w:rsidP="003E4F7B">
            <w:pPr>
              <w:rPr>
                <w:lang w:val="en-GB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401D33" w:rsidRPr="00682CF7" w14:paraId="0D913EDE" w14:textId="77777777" w:rsidTr="003E4F7B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CA841BF" w14:textId="23BB2399" w:rsidR="00401D33" w:rsidRDefault="00D54436" w:rsidP="00401D33">
            <w:pPr>
              <w:pStyle w:val="Listenabsatz"/>
              <w:numPr>
                <w:ilvl w:val="0"/>
                <w:numId w:val="15"/>
              </w:numPr>
              <w:rPr>
                <w:lang w:val="en-GB"/>
              </w:rPr>
            </w:pPr>
            <w:r>
              <w:rPr>
                <w:lang w:val="en-GB"/>
              </w:rPr>
              <w:t>Where are the new laptops?</w:t>
            </w:r>
          </w:p>
          <w:p w14:paraId="272690E4" w14:textId="05583742" w:rsidR="00401D33" w:rsidRPr="00D54436" w:rsidRDefault="00D54436" w:rsidP="00D54436">
            <w:pPr>
              <w:ind w:left="360"/>
              <w:rPr>
                <w:lang w:val="en-GB"/>
              </w:rPr>
            </w:pPr>
            <w:r w:rsidRPr="00D54436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Klara</w:t>
            </w:r>
            <w:proofErr w:type="spellEnd"/>
            <w:r>
              <w:rPr>
                <w:lang w:val="en-GB"/>
              </w:rPr>
              <w:t xml:space="preserve"> has not heard anything</w:t>
            </w:r>
          </w:p>
        </w:tc>
      </w:tr>
      <w:tr w:rsidR="00401D33" w:rsidRPr="00682CF7" w14:paraId="5213BD69" w14:textId="77777777" w:rsidTr="003E4F7B">
        <w:trPr>
          <w:trHeight w:val="454"/>
        </w:trPr>
        <w:tc>
          <w:tcPr>
            <w:tcW w:w="9101" w:type="dxa"/>
          </w:tcPr>
          <w:p w14:paraId="18257B6E" w14:textId="77777777" w:rsidR="00401D33" w:rsidRDefault="00401D33" w:rsidP="003E4F7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  <w:p w14:paraId="17166B01" w14:textId="34E967A0" w:rsidR="00401D33" w:rsidRPr="00401D33" w:rsidRDefault="00D54436" w:rsidP="00401D33">
            <w:pPr>
              <w:pStyle w:val="Listenabsatz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GB"/>
              </w:rPr>
              <w:t>Klara</w:t>
            </w:r>
            <w:proofErr w:type="spellEnd"/>
            <w:r>
              <w:rPr>
                <w:lang w:val="en-GB"/>
              </w:rPr>
              <w:t xml:space="preserve"> will send an email and ask</w:t>
            </w:r>
          </w:p>
        </w:tc>
      </w:tr>
    </w:tbl>
    <w:p w14:paraId="1B4DC00D" w14:textId="10CD849F" w:rsidR="00401D33" w:rsidRDefault="00401D33" w:rsidP="00A8777F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401D33" w:rsidRPr="00921289" w14:paraId="7D1844EA" w14:textId="77777777" w:rsidTr="008162CC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99628CA" w14:textId="77777777" w:rsidR="00D54436" w:rsidRPr="00D54436" w:rsidRDefault="00401D33" w:rsidP="00D54436">
            <w:pPr>
              <w:rPr>
                <w:b/>
                <w:lang w:val="en-GB"/>
              </w:rPr>
            </w:pPr>
            <w:r w:rsidRPr="00D54436">
              <w:rPr>
                <w:rStyle w:val="jlqj4b"/>
                <w:b/>
                <w:bCs/>
                <w:lang w:val="en"/>
              </w:rPr>
              <w:t xml:space="preserve">topic </w:t>
            </w:r>
            <w:r w:rsidR="00D54436" w:rsidRPr="00D54436">
              <w:rPr>
                <w:rStyle w:val="jlqj4b"/>
                <w:b/>
                <w:bCs/>
                <w:lang w:val="en"/>
              </w:rPr>
              <w:t>6</w:t>
            </w:r>
            <w:r w:rsidRPr="00D54436">
              <w:rPr>
                <w:rStyle w:val="jlqj4b"/>
                <w:b/>
                <w:bCs/>
                <w:lang w:val="en"/>
              </w:rPr>
              <w:t xml:space="preserve"> - </w:t>
            </w:r>
            <w:r w:rsidR="00D54436" w:rsidRPr="00D54436">
              <w:rPr>
                <w:b/>
                <w:lang w:val="en-GB"/>
              </w:rPr>
              <w:t xml:space="preserve">Azure recording </w:t>
            </w:r>
          </w:p>
          <w:p w14:paraId="4E466187" w14:textId="30A7856E" w:rsidR="00401D33" w:rsidRPr="00921289" w:rsidRDefault="00401D33" w:rsidP="003E4F7B">
            <w:pPr>
              <w:rPr>
                <w:rStyle w:val="jlqj4b"/>
                <w:b/>
                <w:bCs/>
                <w:lang w:val="en"/>
              </w:rPr>
            </w:pPr>
          </w:p>
        </w:tc>
      </w:tr>
      <w:tr w:rsidR="00401D33" w:rsidRPr="00401D33" w14:paraId="7E69224E" w14:textId="77777777" w:rsidTr="008162CC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718D326" w14:textId="77777777" w:rsidR="00401D33" w:rsidRPr="00401D33" w:rsidRDefault="00401D33" w:rsidP="003E4F7B">
            <w:pPr>
              <w:rPr>
                <w:lang w:val="en-GB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401D33" w:rsidRPr="00682CF7" w14:paraId="50020A27" w14:textId="77777777" w:rsidTr="008162CC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90B865A" w14:textId="0455E43F" w:rsidR="00D54436" w:rsidRPr="00D54436" w:rsidRDefault="00D54436" w:rsidP="00D54436">
            <w:pPr>
              <w:pStyle w:val="Listenabsatz"/>
              <w:numPr>
                <w:ilvl w:val="0"/>
                <w:numId w:val="17"/>
              </w:numPr>
              <w:rPr>
                <w:b/>
                <w:lang w:val="en-GB"/>
              </w:rPr>
            </w:pPr>
            <w:r w:rsidRPr="00D54436">
              <w:rPr>
                <w:lang w:val="en-GB"/>
              </w:rPr>
              <w:t>The laptop can record only up to 30 minutes of data (80 GB)</w:t>
            </w:r>
          </w:p>
          <w:p w14:paraId="21BFA3F7" w14:textId="49F18187" w:rsidR="008162CC" w:rsidRPr="008162CC" w:rsidRDefault="00D54436" w:rsidP="008162CC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More storage might not be a solution, the camera could overheat and there could be CPU issues</w:t>
            </w:r>
          </w:p>
        </w:tc>
      </w:tr>
      <w:tr w:rsidR="008162CC" w:rsidRPr="00682CF7" w14:paraId="7AE0876E" w14:textId="77777777" w:rsidTr="008162CC">
        <w:trPr>
          <w:trHeight w:val="454"/>
        </w:trPr>
        <w:tc>
          <w:tcPr>
            <w:tcW w:w="9101" w:type="dxa"/>
          </w:tcPr>
          <w:p w14:paraId="1706C136" w14:textId="77777777" w:rsidR="008162CC" w:rsidRDefault="008162CC" w:rsidP="0013750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  <w:p w14:paraId="77D7A44E" w14:textId="1A114A20" w:rsidR="008162CC" w:rsidRPr="008162CC" w:rsidRDefault="008162CC" w:rsidP="008162CC">
            <w:pPr>
              <w:pStyle w:val="Listenabsatz"/>
              <w:numPr>
                <w:ilvl w:val="0"/>
                <w:numId w:val="17"/>
              </w:numPr>
              <w:rPr>
                <w:b/>
                <w:lang w:val="en-GB"/>
              </w:rPr>
            </w:pPr>
            <w:r w:rsidRPr="008162CC">
              <w:rPr>
                <w:lang w:val="en-GB"/>
              </w:rPr>
              <w:t xml:space="preserve">Try again with more storage on new laptops </w:t>
            </w:r>
          </w:p>
          <w:p w14:paraId="5102FE3F" w14:textId="26C73242" w:rsidR="008162CC" w:rsidRPr="008162CC" w:rsidRDefault="008162CC" w:rsidP="008162CC">
            <w:pPr>
              <w:pStyle w:val="Listenabsatz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GB"/>
              </w:rPr>
              <w:t>Keep in mind for next meeting</w:t>
            </w:r>
          </w:p>
        </w:tc>
      </w:tr>
    </w:tbl>
    <w:p w14:paraId="595693CB" w14:textId="6970B62C" w:rsidR="008162CC" w:rsidRDefault="008162CC" w:rsidP="00A8777F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8162CC" w:rsidRPr="00921289" w14:paraId="48ED3E64" w14:textId="77777777" w:rsidTr="00137507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23D5BEA7" w14:textId="10B52878" w:rsidR="008162CC" w:rsidRPr="00D54436" w:rsidRDefault="008162CC" w:rsidP="00137507">
            <w:pPr>
              <w:rPr>
                <w:b/>
                <w:lang w:val="en-GB"/>
              </w:rPr>
            </w:pPr>
            <w:r w:rsidRPr="00D54436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>7</w:t>
            </w:r>
            <w:r w:rsidRPr="00D54436">
              <w:rPr>
                <w:rStyle w:val="jlqj4b"/>
                <w:b/>
                <w:bCs/>
                <w:lang w:val="en"/>
              </w:rPr>
              <w:t xml:space="preserve"> - </w:t>
            </w:r>
            <w:r>
              <w:rPr>
                <w:b/>
                <w:lang w:val="en-GB"/>
              </w:rPr>
              <w:t>Next dry run</w:t>
            </w:r>
            <w:r w:rsidRPr="00D54436">
              <w:rPr>
                <w:b/>
                <w:lang w:val="en-GB"/>
              </w:rPr>
              <w:t xml:space="preserve"> </w:t>
            </w:r>
          </w:p>
          <w:p w14:paraId="59FFE47C" w14:textId="77777777" w:rsidR="008162CC" w:rsidRPr="00921289" w:rsidRDefault="008162CC" w:rsidP="00137507">
            <w:pPr>
              <w:rPr>
                <w:rStyle w:val="jlqj4b"/>
                <w:b/>
                <w:bCs/>
                <w:lang w:val="en"/>
              </w:rPr>
            </w:pPr>
          </w:p>
        </w:tc>
      </w:tr>
      <w:tr w:rsidR="008162CC" w:rsidRPr="00401D33" w14:paraId="405BD6AA" w14:textId="77777777" w:rsidTr="00137507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507F57E5" w14:textId="77777777" w:rsidR="008162CC" w:rsidRPr="00401D33" w:rsidRDefault="008162CC" w:rsidP="00137507">
            <w:pPr>
              <w:rPr>
                <w:lang w:val="en-GB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8162CC" w:rsidRPr="00682CF7" w14:paraId="3F73E6C5" w14:textId="77777777" w:rsidTr="008162CC">
        <w:trPr>
          <w:trHeight w:val="450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281EC4E2" w14:textId="28CCCDB5" w:rsidR="008162CC" w:rsidRPr="008162CC" w:rsidRDefault="008162CC" w:rsidP="00137507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Radar chairs will be transported to lab today, we should test them</w:t>
            </w:r>
          </w:p>
        </w:tc>
      </w:tr>
      <w:tr w:rsidR="008162CC" w:rsidRPr="00682CF7" w14:paraId="572BD8FD" w14:textId="77777777" w:rsidTr="00137507">
        <w:trPr>
          <w:trHeight w:val="454"/>
        </w:trPr>
        <w:tc>
          <w:tcPr>
            <w:tcW w:w="9101" w:type="dxa"/>
          </w:tcPr>
          <w:p w14:paraId="7F247821" w14:textId="77777777" w:rsidR="008162CC" w:rsidRDefault="008162CC" w:rsidP="008162CC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  <w:p w14:paraId="3FFE750A" w14:textId="58EBAAD5" w:rsidR="008162CC" w:rsidRPr="008162CC" w:rsidRDefault="008162CC" w:rsidP="008162CC">
            <w:pPr>
              <w:pStyle w:val="Listenabsatz"/>
              <w:numPr>
                <w:ilvl w:val="0"/>
                <w:numId w:val="17"/>
              </w:numPr>
              <w:rPr>
                <w:lang w:val="en-US"/>
              </w:rPr>
            </w:pPr>
            <w:r w:rsidRPr="008162CC">
              <w:rPr>
                <w:lang w:val="en-GB"/>
              </w:rPr>
              <w:t xml:space="preserve">Put the radar on the tripod behind the chair </w:t>
            </w:r>
          </w:p>
          <w:p w14:paraId="1FDCDF45" w14:textId="16AE26B6" w:rsidR="008162CC" w:rsidRPr="008162CC" w:rsidRDefault="008162CC" w:rsidP="008162CC">
            <w:pPr>
              <w:pStyle w:val="Listenabsatz"/>
              <w:numPr>
                <w:ilvl w:val="0"/>
                <w:numId w:val="17"/>
              </w:numPr>
              <w:rPr>
                <w:b/>
                <w:lang w:val="en-GB"/>
              </w:rPr>
            </w:pPr>
            <w:r w:rsidRPr="008162CC">
              <w:rPr>
                <w:lang w:val="en-GB"/>
              </w:rPr>
              <w:lastRenderedPageBreak/>
              <w:t xml:space="preserve">D03 lets people sit in the chairs for the seminar room and put the radar on the little table in the front </w:t>
            </w:r>
            <w:r w:rsidRPr="008162CC">
              <w:rPr>
                <w:lang w:val="en-GB"/>
              </w:rPr>
              <w:br/>
            </w:r>
            <w:r w:rsidRPr="00F80C16">
              <w:rPr>
                <w:lang w:val="en-GB"/>
              </w:rPr>
              <w:sym w:font="Wingdings" w:char="F0E0"/>
            </w:r>
            <w:r w:rsidRPr="008162CC">
              <w:rPr>
                <w:lang w:val="en-GB"/>
              </w:rPr>
              <w:t xml:space="preserve"> More relevant for this study </w:t>
            </w:r>
          </w:p>
          <w:p w14:paraId="03D68152" w14:textId="776E1D59" w:rsidR="008162CC" w:rsidRPr="008162CC" w:rsidRDefault="008162CC" w:rsidP="008162CC">
            <w:pPr>
              <w:pStyle w:val="Listenabsatz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GB"/>
              </w:rPr>
              <w:t xml:space="preserve">Get the radar back from Fabian and test the radar </w:t>
            </w:r>
            <w:r>
              <w:rPr>
                <w:lang w:val="en-GB"/>
              </w:rPr>
              <w:br/>
            </w:r>
            <w:r w:rsidRPr="00676553">
              <w:rPr>
                <w:lang w:val="en-GB"/>
              </w:rPr>
              <w:sym w:font="Wingdings" w:char="F0E0"/>
            </w:r>
            <w:r>
              <w:rPr>
                <w:lang w:val="en-GB"/>
              </w:rPr>
              <w:t xml:space="preserve"> Set up the meeting after we know when to</w:t>
            </w:r>
          </w:p>
        </w:tc>
      </w:tr>
    </w:tbl>
    <w:p w14:paraId="01761821" w14:textId="2A884B7C" w:rsidR="008162CC" w:rsidRDefault="008162CC" w:rsidP="00A8777F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8162CC" w:rsidRPr="00921289" w14:paraId="32138372" w14:textId="77777777" w:rsidTr="00137507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4AC900D" w14:textId="226B3129" w:rsidR="008162CC" w:rsidRPr="00D54436" w:rsidRDefault="008162CC" w:rsidP="00137507">
            <w:pPr>
              <w:rPr>
                <w:b/>
                <w:lang w:val="en-GB"/>
              </w:rPr>
            </w:pPr>
            <w:r w:rsidRPr="00D54436">
              <w:rPr>
                <w:rStyle w:val="jlqj4b"/>
                <w:b/>
                <w:bCs/>
                <w:lang w:val="en"/>
              </w:rPr>
              <w:t xml:space="preserve">topic </w:t>
            </w:r>
            <w:r w:rsidR="005C0052">
              <w:rPr>
                <w:rStyle w:val="jlqj4b"/>
                <w:b/>
                <w:bCs/>
                <w:lang w:val="en"/>
              </w:rPr>
              <w:t>8</w:t>
            </w:r>
            <w:r w:rsidRPr="00D54436">
              <w:rPr>
                <w:rStyle w:val="jlqj4b"/>
                <w:b/>
                <w:bCs/>
                <w:lang w:val="en"/>
              </w:rPr>
              <w:t xml:space="preserve"> - </w:t>
            </w:r>
            <w:r>
              <w:rPr>
                <w:b/>
                <w:lang w:val="en-GB"/>
              </w:rPr>
              <w:t>Next big D02 meeting</w:t>
            </w:r>
          </w:p>
          <w:p w14:paraId="3B1F1272" w14:textId="77777777" w:rsidR="008162CC" w:rsidRPr="00921289" w:rsidRDefault="008162CC" w:rsidP="00137507">
            <w:pPr>
              <w:rPr>
                <w:rStyle w:val="jlqj4b"/>
                <w:b/>
                <w:bCs/>
                <w:lang w:val="en"/>
              </w:rPr>
            </w:pPr>
          </w:p>
        </w:tc>
      </w:tr>
      <w:tr w:rsidR="008162CC" w:rsidRPr="00401D33" w14:paraId="598AFF0A" w14:textId="77777777" w:rsidTr="00137507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1A672B3" w14:textId="77777777" w:rsidR="008162CC" w:rsidRPr="00401D33" w:rsidRDefault="008162CC" w:rsidP="00137507">
            <w:pPr>
              <w:rPr>
                <w:lang w:val="en-GB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8162CC" w:rsidRPr="00682CF7" w14:paraId="67F07D74" w14:textId="77777777" w:rsidTr="008162CC">
        <w:trPr>
          <w:trHeight w:val="459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88D66C6" w14:textId="77777777" w:rsidR="008162CC" w:rsidRDefault="008162CC" w:rsidP="00137507">
            <w:pPr>
              <w:pStyle w:val="Listenabsatz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Next big meeting on May 5</w:t>
            </w:r>
            <w:r w:rsidRPr="00DD3DD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after the workshop (17-18:00)</w:t>
            </w:r>
          </w:p>
          <w:p w14:paraId="13ACB916" w14:textId="77777777" w:rsidR="008162CC" w:rsidRPr="008162CC" w:rsidRDefault="008162CC" w:rsidP="008162CC">
            <w:pPr>
              <w:pStyle w:val="Listenabsatz"/>
              <w:numPr>
                <w:ilvl w:val="0"/>
                <w:numId w:val="17"/>
              </w:numPr>
              <w:rPr>
                <w:b/>
                <w:lang w:val="en-GB"/>
              </w:rPr>
            </w:pPr>
            <w:r w:rsidRPr="008162CC">
              <w:rPr>
                <w:lang w:val="en-GB"/>
              </w:rPr>
              <w:t>Important topic: Biofeedback</w:t>
            </w:r>
            <w:r w:rsidRPr="008162CC">
              <w:rPr>
                <w:lang w:val="en-GB"/>
              </w:rPr>
              <w:br/>
            </w:r>
            <w:r w:rsidRPr="00DD3DD4">
              <w:rPr>
                <w:lang w:val="en-GB"/>
              </w:rPr>
              <w:sym w:font="Wingdings" w:char="F0E0"/>
            </w:r>
            <w:r w:rsidRPr="008162CC">
              <w:rPr>
                <w:lang w:val="en-GB"/>
              </w:rPr>
              <w:t xml:space="preserve"> Remind PIs to attend so we can discuss it with everyone involved </w:t>
            </w:r>
          </w:p>
          <w:p w14:paraId="3E15DDF3" w14:textId="426949A5" w:rsidR="008162CC" w:rsidRPr="008162CC" w:rsidRDefault="008162CC" w:rsidP="008162CC">
            <w:pPr>
              <w:pStyle w:val="Listenabsatz"/>
              <w:numPr>
                <w:ilvl w:val="0"/>
                <w:numId w:val="17"/>
              </w:numPr>
              <w:rPr>
                <w:b/>
                <w:lang w:val="en-GB"/>
              </w:rPr>
            </w:pPr>
            <w:r w:rsidRPr="008162CC">
              <w:rPr>
                <w:lang w:val="en-GB"/>
              </w:rPr>
              <w:t xml:space="preserve">Important issue: Partly overlaps with get-together from the patent workshop (up to 17:30) </w:t>
            </w:r>
          </w:p>
        </w:tc>
      </w:tr>
      <w:tr w:rsidR="008162CC" w14:paraId="5DEEC212" w14:textId="77777777" w:rsidTr="00137507">
        <w:trPr>
          <w:trHeight w:val="454"/>
        </w:trPr>
        <w:tc>
          <w:tcPr>
            <w:tcW w:w="9101" w:type="dxa"/>
          </w:tcPr>
          <w:p w14:paraId="1009C49A" w14:textId="77777777" w:rsidR="008162CC" w:rsidRDefault="008162CC" w:rsidP="0013750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  <w:p w14:paraId="256BE79A" w14:textId="024B54BB" w:rsidR="008162CC" w:rsidRPr="008162CC" w:rsidRDefault="008162CC" w:rsidP="008162CC">
            <w:pPr>
              <w:pStyle w:val="Listenabsatz"/>
              <w:numPr>
                <w:ilvl w:val="2"/>
                <w:numId w:val="24"/>
              </w:numPr>
              <w:rPr>
                <w:b/>
                <w:lang w:val="en-GB"/>
              </w:rPr>
            </w:pPr>
            <w:r>
              <w:rPr>
                <w:lang w:val="en-GB"/>
              </w:rPr>
              <w:t xml:space="preserve">Remind all PIs that the meeting is rescheduled </w:t>
            </w:r>
            <w:r w:rsidRPr="008162CC">
              <w:rPr>
                <w:lang w:val="en-GB"/>
              </w:rPr>
              <w:t>to May 5</w:t>
            </w:r>
            <w:r w:rsidRPr="008162CC">
              <w:rPr>
                <w:vertAlign w:val="superscript"/>
                <w:lang w:val="en-GB"/>
              </w:rPr>
              <w:t>th</w:t>
            </w:r>
            <w:r w:rsidRPr="008162CC">
              <w:rPr>
                <w:lang w:val="en-GB"/>
              </w:rPr>
              <w:t xml:space="preserve"> at 17:30</w:t>
            </w:r>
          </w:p>
          <w:p w14:paraId="37A0CCA6" w14:textId="77777777" w:rsidR="008162CC" w:rsidRPr="003434B6" w:rsidRDefault="008162CC" w:rsidP="008162CC">
            <w:pPr>
              <w:pStyle w:val="Listenabsatz"/>
              <w:numPr>
                <w:ilvl w:val="2"/>
                <w:numId w:val="24"/>
              </w:numPr>
              <w:rPr>
                <w:b/>
                <w:lang w:val="en-GB"/>
              </w:rPr>
            </w:pPr>
            <w:r>
              <w:rPr>
                <w:lang w:val="en-GB"/>
              </w:rPr>
              <w:t xml:space="preserve">Ask </w:t>
            </w:r>
            <w:proofErr w:type="spellStart"/>
            <w:r>
              <w:rPr>
                <w:lang w:val="en-GB"/>
              </w:rPr>
              <w:t>Björn</w:t>
            </w:r>
            <w:proofErr w:type="spellEnd"/>
            <w:r>
              <w:rPr>
                <w:lang w:val="en-GB"/>
              </w:rPr>
              <w:t xml:space="preserve"> and Matthias </w:t>
            </w:r>
          </w:p>
          <w:p w14:paraId="528BF2CF" w14:textId="25932568" w:rsidR="008162CC" w:rsidRPr="008162CC" w:rsidRDefault="008162CC" w:rsidP="008162CC">
            <w:pPr>
              <w:pStyle w:val="Listenabsatz"/>
              <w:numPr>
                <w:ilvl w:val="0"/>
                <w:numId w:val="17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Meet at ZIMT</w:t>
            </w:r>
          </w:p>
        </w:tc>
      </w:tr>
    </w:tbl>
    <w:p w14:paraId="75B930BF" w14:textId="1EFE388B" w:rsidR="00631A25" w:rsidRPr="008162CC" w:rsidRDefault="00631A25" w:rsidP="00375A74">
      <w:pPr>
        <w:rPr>
          <w:lang w:val="en-GB"/>
        </w:rPr>
      </w:pPr>
    </w:p>
    <w:sectPr w:rsidR="00631A25" w:rsidRPr="008162CC" w:rsidSect="00A8777F">
      <w:headerReference w:type="default" r:id="rId10"/>
      <w:footerReference w:type="default" r:id="rId11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A003" w14:textId="77777777" w:rsidR="004B3522" w:rsidRDefault="004B3522">
      <w:pPr>
        <w:spacing w:after="0" w:line="240" w:lineRule="auto"/>
      </w:pPr>
      <w:r>
        <w:separator/>
      </w:r>
    </w:p>
  </w:endnote>
  <w:endnote w:type="continuationSeparator" w:id="0">
    <w:p w14:paraId="72060E1E" w14:textId="77777777" w:rsidR="004B3522" w:rsidRDefault="004B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0F31E" w14:textId="77777777" w:rsidR="00930CEE" w:rsidRPr="00930CEE" w:rsidRDefault="008D3102" w:rsidP="00930CEE">
    <w:pPr>
      <w:pStyle w:val="Fuzeile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7931" w14:textId="77777777" w:rsidR="004B3522" w:rsidRDefault="004B3522">
      <w:pPr>
        <w:spacing w:after="0" w:line="240" w:lineRule="auto"/>
      </w:pPr>
      <w:r>
        <w:separator/>
      </w:r>
    </w:p>
  </w:footnote>
  <w:footnote w:type="continuationSeparator" w:id="0">
    <w:p w14:paraId="32F6059E" w14:textId="77777777" w:rsidR="004B3522" w:rsidRDefault="004B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3586" w14:textId="77777777" w:rsidR="00E815DA" w:rsidRPr="00A1231E" w:rsidRDefault="00682CF7" w:rsidP="00C402E8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4DD"/>
    <w:multiLevelType w:val="hybridMultilevel"/>
    <w:tmpl w:val="7B2CE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1740"/>
    <w:multiLevelType w:val="hybridMultilevel"/>
    <w:tmpl w:val="4AB22752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0A45"/>
    <w:multiLevelType w:val="hybridMultilevel"/>
    <w:tmpl w:val="62ACCBDE"/>
    <w:lvl w:ilvl="0" w:tplc="E0082A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661"/>
    <w:multiLevelType w:val="hybridMultilevel"/>
    <w:tmpl w:val="4A5C2C56"/>
    <w:lvl w:ilvl="0" w:tplc="02688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AEF"/>
    <w:multiLevelType w:val="hybridMultilevel"/>
    <w:tmpl w:val="E88AB36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315"/>
    <w:multiLevelType w:val="hybridMultilevel"/>
    <w:tmpl w:val="F4DA083A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D64"/>
    <w:multiLevelType w:val="hybridMultilevel"/>
    <w:tmpl w:val="7892FF3A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2BF9"/>
    <w:multiLevelType w:val="hybridMultilevel"/>
    <w:tmpl w:val="1756A082"/>
    <w:lvl w:ilvl="0" w:tplc="515815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43C47"/>
    <w:multiLevelType w:val="hybridMultilevel"/>
    <w:tmpl w:val="1214CF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82A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A6A"/>
    <w:multiLevelType w:val="hybridMultilevel"/>
    <w:tmpl w:val="BB3A5A20"/>
    <w:lvl w:ilvl="0" w:tplc="E0082A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129AC"/>
    <w:multiLevelType w:val="hybridMultilevel"/>
    <w:tmpl w:val="DE702DE2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64BE"/>
    <w:multiLevelType w:val="hybridMultilevel"/>
    <w:tmpl w:val="12A0DE9A"/>
    <w:lvl w:ilvl="0" w:tplc="E0082A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50D"/>
    <w:multiLevelType w:val="hybridMultilevel"/>
    <w:tmpl w:val="0284F8F4"/>
    <w:lvl w:ilvl="0" w:tplc="719854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3E02"/>
    <w:multiLevelType w:val="hybridMultilevel"/>
    <w:tmpl w:val="2B2487F6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E0390"/>
    <w:multiLevelType w:val="hybridMultilevel"/>
    <w:tmpl w:val="CE8414E8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F0167"/>
    <w:multiLevelType w:val="hybridMultilevel"/>
    <w:tmpl w:val="E954D1B8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5A4B"/>
    <w:multiLevelType w:val="hybridMultilevel"/>
    <w:tmpl w:val="65642DC6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926DE"/>
    <w:multiLevelType w:val="hybridMultilevel"/>
    <w:tmpl w:val="B2E0C230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27EAC"/>
    <w:multiLevelType w:val="hybridMultilevel"/>
    <w:tmpl w:val="B64AB64A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05754"/>
    <w:multiLevelType w:val="hybridMultilevel"/>
    <w:tmpl w:val="99027D2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27E5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87F24"/>
    <w:multiLevelType w:val="hybridMultilevel"/>
    <w:tmpl w:val="DEC6F664"/>
    <w:lvl w:ilvl="0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6527A"/>
    <w:multiLevelType w:val="hybridMultilevel"/>
    <w:tmpl w:val="975E7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D62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7977"/>
    <w:multiLevelType w:val="hybridMultilevel"/>
    <w:tmpl w:val="B336B27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82A14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36574"/>
    <w:multiLevelType w:val="hybridMultilevel"/>
    <w:tmpl w:val="B7BAF096"/>
    <w:lvl w:ilvl="0" w:tplc="E0082A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0"/>
  </w:num>
  <w:num w:numId="6">
    <w:abstractNumId w:val="16"/>
  </w:num>
  <w:num w:numId="7">
    <w:abstractNumId w:val="21"/>
  </w:num>
  <w:num w:numId="8">
    <w:abstractNumId w:val="17"/>
  </w:num>
  <w:num w:numId="9">
    <w:abstractNumId w:val="4"/>
  </w:num>
  <w:num w:numId="10">
    <w:abstractNumId w:val="15"/>
  </w:num>
  <w:num w:numId="11">
    <w:abstractNumId w:val="13"/>
  </w:num>
  <w:num w:numId="12">
    <w:abstractNumId w:val="19"/>
  </w:num>
  <w:num w:numId="13">
    <w:abstractNumId w:val="14"/>
  </w:num>
  <w:num w:numId="14">
    <w:abstractNumId w:val="5"/>
  </w:num>
  <w:num w:numId="15">
    <w:abstractNumId w:val="18"/>
  </w:num>
  <w:num w:numId="16">
    <w:abstractNumId w:val="1"/>
  </w:num>
  <w:num w:numId="17">
    <w:abstractNumId w:val="6"/>
  </w:num>
  <w:num w:numId="18">
    <w:abstractNumId w:val="7"/>
  </w:num>
  <w:num w:numId="19">
    <w:abstractNumId w:val="12"/>
  </w:num>
  <w:num w:numId="20">
    <w:abstractNumId w:val="3"/>
  </w:num>
  <w:num w:numId="21">
    <w:abstractNumId w:val="22"/>
  </w:num>
  <w:num w:numId="22">
    <w:abstractNumId w:val="2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05"/>
    <w:rsid w:val="000E01AE"/>
    <w:rsid w:val="001A52C3"/>
    <w:rsid w:val="00231770"/>
    <w:rsid w:val="003519AA"/>
    <w:rsid w:val="00375A74"/>
    <w:rsid w:val="00377105"/>
    <w:rsid w:val="00401D33"/>
    <w:rsid w:val="004B3522"/>
    <w:rsid w:val="004C2267"/>
    <w:rsid w:val="005C0052"/>
    <w:rsid w:val="00631A25"/>
    <w:rsid w:val="00680B76"/>
    <w:rsid w:val="00682CF7"/>
    <w:rsid w:val="00774D75"/>
    <w:rsid w:val="007C5140"/>
    <w:rsid w:val="007E1B4A"/>
    <w:rsid w:val="008162CC"/>
    <w:rsid w:val="008C7529"/>
    <w:rsid w:val="008D3102"/>
    <w:rsid w:val="00A8777F"/>
    <w:rsid w:val="00AC12CC"/>
    <w:rsid w:val="00AF7C5D"/>
    <w:rsid w:val="00B53935"/>
    <w:rsid w:val="00CB49E1"/>
    <w:rsid w:val="00CC614F"/>
    <w:rsid w:val="00D54436"/>
    <w:rsid w:val="00F1310C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1239"/>
  <w15:chartTrackingRefBased/>
  <w15:docId w15:val="{3B3814DA-2A12-43F4-834C-2D543D1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1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10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31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8777F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77F"/>
  </w:style>
  <w:style w:type="paragraph" w:styleId="Fuzeile">
    <w:name w:val="footer"/>
    <w:basedOn w:val="Standard"/>
    <w:link w:val="FuzeileZchn"/>
    <w:uiPriority w:val="99"/>
    <w:unhideWhenUsed/>
    <w:rsid w:val="00A8777F"/>
    <w:pPr>
      <w:tabs>
        <w:tab w:val="center" w:pos="4536"/>
        <w:tab w:val="right" w:pos="9072"/>
      </w:tabs>
      <w:spacing w:before="60" w:after="0" w:line="240" w:lineRule="auto"/>
      <w:jc w:val="both"/>
    </w:pPr>
  </w:style>
  <w:style w:type="character" w:customStyle="1" w:styleId="FuzeileZchn">
    <w:name w:val="Fußzeile Zchn"/>
    <w:basedOn w:val="Absatz-Standardschriftart"/>
    <w:link w:val="Fuzeile"/>
    <w:uiPriority w:val="99"/>
    <w:rsid w:val="00A8777F"/>
  </w:style>
  <w:style w:type="table" w:styleId="Tabellenraster">
    <w:name w:val="Table Grid"/>
    <w:basedOn w:val="NormaleTabelle"/>
    <w:uiPriority w:val="59"/>
    <w:rsid w:val="00A87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lqj4b">
    <w:name w:val="jlqj4b"/>
    <w:basedOn w:val="Absatz-Standardschriftart"/>
    <w:rsid w:val="00A8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2579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Friedrich-Alexander-Universität Erlangen-Nürnberg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Böhme, Stephanie</dc:creator>
  <cp:keywords/>
  <dc:description/>
  <cp:lastModifiedBy>Judith Menden</cp:lastModifiedBy>
  <cp:revision>2</cp:revision>
  <dcterms:created xsi:type="dcterms:W3CDTF">2022-05-02T08:18:00Z</dcterms:created>
  <dcterms:modified xsi:type="dcterms:W3CDTF">2022-05-02T08:18:00Z</dcterms:modified>
</cp:coreProperties>
</file>